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F5" w:rsidRDefault="000F01F5" w:rsidP="000F01F5">
      <w:r>
        <w:t>Дополнительный перечень государственных общеобразовательных учреждений Ярославской области, осуществляющих прием и регистрацию заявлений, а также активацию сертификатов.</w:t>
      </w:r>
    </w:p>
    <w:p w:rsidR="000F01F5" w:rsidRDefault="000F01F5" w:rsidP="000F01F5"/>
    <w:p w:rsidR="000F01F5" w:rsidRDefault="000F01F5" w:rsidP="000F01F5">
      <w:r>
        <w:t>ГОУ ЯО «Переславль-</w:t>
      </w:r>
      <w:proofErr w:type="spellStart"/>
      <w:r>
        <w:t>Залесская</w:t>
      </w:r>
      <w:proofErr w:type="spellEnd"/>
      <w:r>
        <w:t xml:space="preserve"> школа-интернат №3»</w:t>
      </w:r>
    </w:p>
    <w:p w:rsidR="000F01F5" w:rsidRDefault="000F01F5" w:rsidP="000F01F5">
      <w:r>
        <w:t>г. Переславль-</w:t>
      </w:r>
      <w:proofErr w:type="spellStart"/>
      <w:r>
        <w:t>Залессикй</w:t>
      </w:r>
      <w:proofErr w:type="spellEnd"/>
      <w:r>
        <w:t>, ул. Магистральная, д.43</w:t>
      </w:r>
      <w:bookmarkStart w:id="0" w:name="_GoBack"/>
      <w:bookmarkEnd w:id="0"/>
    </w:p>
    <w:p w:rsidR="000F01F5" w:rsidRDefault="000F01F5" w:rsidP="000F01F5">
      <w:r>
        <w:t>(48535) 3-29-04</w:t>
      </w:r>
    </w:p>
    <w:p w:rsidR="000F01F5" w:rsidRDefault="000F01F5" w:rsidP="000F01F5"/>
    <w:p w:rsidR="000F01F5" w:rsidRDefault="000F01F5" w:rsidP="000F01F5">
      <w:r>
        <w:t>ГОУ ЯО «Переславль-</w:t>
      </w:r>
      <w:proofErr w:type="spellStart"/>
      <w:r>
        <w:t>Залесская</w:t>
      </w:r>
      <w:proofErr w:type="spellEnd"/>
      <w:r>
        <w:t xml:space="preserve"> школа-интернат №4»</w:t>
      </w:r>
    </w:p>
    <w:p w:rsidR="000F01F5" w:rsidRDefault="000F01F5" w:rsidP="000F01F5">
      <w:r>
        <w:t>г. Переславль-</w:t>
      </w:r>
      <w:proofErr w:type="spellStart"/>
      <w:r>
        <w:t>Залессикй</w:t>
      </w:r>
      <w:proofErr w:type="spellEnd"/>
      <w:r>
        <w:t>, ул. Свободы, д.61</w:t>
      </w:r>
    </w:p>
    <w:p w:rsidR="000F01F5" w:rsidRDefault="000F01F5" w:rsidP="000F01F5">
      <w:r>
        <w:t>(48535) 3-28-01</w:t>
      </w:r>
    </w:p>
    <w:p w:rsidR="000F01F5" w:rsidRDefault="000F01F5" w:rsidP="000F01F5"/>
    <w:p w:rsidR="000F01F5" w:rsidRDefault="000F01F5" w:rsidP="000F01F5">
      <w:r>
        <w:t>ГОУ ЯО «</w:t>
      </w:r>
      <w:proofErr w:type="spellStart"/>
      <w:r>
        <w:t>Рязанцевская</w:t>
      </w:r>
      <w:proofErr w:type="spellEnd"/>
      <w:r>
        <w:t xml:space="preserve"> школа-интернат»</w:t>
      </w:r>
    </w:p>
    <w:p w:rsidR="000F01F5" w:rsidRDefault="000F01F5" w:rsidP="000F01F5">
      <w:proofErr w:type="spellStart"/>
      <w:r>
        <w:t>Переславский</w:t>
      </w:r>
      <w:proofErr w:type="spellEnd"/>
      <w:r>
        <w:t xml:space="preserve"> р-н, ул. Большая Октябрьская, д. 39/14</w:t>
      </w:r>
    </w:p>
    <w:p w:rsidR="005875B2" w:rsidRDefault="000F01F5" w:rsidP="000F01F5">
      <w:r>
        <w:t>(48535) 4-22-55</w:t>
      </w:r>
    </w:p>
    <w:sectPr w:rsidR="0058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F5"/>
    <w:rsid w:val="000F01F5"/>
    <w:rsid w:val="0058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B5A94-9BE2-4E5B-9CBC-8E69895A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stradetch</dc:creator>
  <cp:keywords/>
  <dc:description/>
  <cp:lastModifiedBy>stradetch</cp:lastModifiedBy>
  <cp:revision>1</cp:revision>
  <dcterms:created xsi:type="dcterms:W3CDTF">2020-07-06T12:08:00Z</dcterms:created>
  <dcterms:modified xsi:type="dcterms:W3CDTF">2020-07-06T12:08:00Z</dcterms:modified>
</cp:coreProperties>
</file>