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0C" w:rsidRPr="00C758C4" w:rsidRDefault="0023130C" w:rsidP="00AC42DA">
      <w:pPr>
        <w:pStyle w:val="ConsPlusNormal"/>
        <w:ind w:left="1620"/>
        <w:jc w:val="center"/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7654"/>
      </w:tblGrid>
      <w:tr w:rsidR="002335BA" w:rsidRPr="00B40310" w:rsidTr="0050630D">
        <w:trPr>
          <w:trHeight w:val="719"/>
        </w:trPr>
        <w:tc>
          <w:tcPr>
            <w:tcW w:w="2235" w:type="dxa"/>
            <w:vMerge w:val="restart"/>
            <w:vAlign w:val="center"/>
          </w:tcPr>
          <w:p w:rsidR="002335BA" w:rsidRPr="00B40310" w:rsidRDefault="002335BA" w:rsidP="0050630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Перечень информации</w:t>
            </w:r>
          </w:p>
        </w:tc>
        <w:tc>
          <w:tcPr>
            <w:tcW w:w="12615" w:type="dxa"/>
            <w:gridSpan w:val="2"/>
            <w:vAlign w:val="center"/>
          </w:tcPr>
          <w:p w:rsidR="002335BA" w:rsidRPr="00B40310" w:rsidRDefault="0050630D" w:rsidP="0050630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Итоговое собеседование по русскому языку</w:t>
            </w:r>
          </w:p>
        </w:tc>
      </w:tr>
      <w:tr w:rsidR="002335BA" w:rsidRPr="00B40310" w:rsidTr="008837E0">
        <w:trPr>
          <w:trHeight w:val="719"/>
        </w:trPr>
        <w:tc>
          <w:tcPr>
            <w:tcW w:w="2235" w:type="dxa"/>
            <w:vMerge/>
          </w:tcPr>
          <w:p w:rsidR="002335BA" w:rsidRPr="00B40310" w:rsidRDefault="002335BA" w:rsidP="0023130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2335BA" w:rsidRPr="00B40310" w:rsidRDefault="002335BA" w:rsidP="0050630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Информация</w:t>
            </w:r>
          </w:p>
        </w:tc>
        <w:tc>
          <w:tcPr>
            <w:tcW w:w="7654" w:type="dxa"/>
            <w:vAlign w:val="center"/>
          </w:tcPr>
          <w:p w:rsidR="002335BA" w:rsidRPr="00B40310" w:rsidRDefault="002335BA" w:rsidP="0050630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Ссылки</w:t>
            </w:r>
          </w:p>
        </w:tc>
      </w:tr>
      <w:tr w:rsidR="0050630D" w:rsidRPr="00B40310" w:rsidTr="008837E0">
        <w:trPr>
          <w:trHeight w:val="657"/>
        </w:trPr>
        <w:tc>
          <w:tcPr>
            <w:tcW w:w="2235" w:type="dxa"/>
            <w:vMerge w:val="restart"/>
            <w:shd w:val="clear" w:color="auto" w:fill="FFFFFF" w:themeFill="background1"/>
          </w:tcPr>
          <w:p w:rsidR="0050630D" w:rsidRPr="00B40310" w:rsidRDefault="0050630D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Нормативно-правовые документы, регламентирующие проведение </w:t>
            </w:r>
            <w:r>
              <w:rPr>
                <w:sz w:val="20"/>
                <w:szCs w:val="20"/>
              </w:rPr>
              <w:t>итогового собеседования по русскому языку</w:t>
            </w:r>
          </w:p>
        </w:tc>
        <w:tc>
          <w:tcPr>
            <w:tcW w:w="4961" w:type="dxa"/>
            <w:shd w:val="clear" w:color="auto" w:fill="FFFFFF" w:themeFill="background1"/>
          </w:tcPr>
          <w:p w:rsidR="0050630D" w:rsidRPr="00B40310" w:rsidRDefault="0050630D" w:rsidP="0050630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 и р</w:t>
            </w:r>
            <w:r w:rsidRPr="00B40310">
              <w:rPr>
                <w:sz w:val="20"/>
                <w:szCs w:val="20"/>
              </w:rPr>
              <w:t>егиональные документы</w:t>
            </w:r>
            <w:r>
              <w:rPr>
                <w:sz w:val="20"/>
                <w:szCs w:val="20"/>
              </w:rPr>
              <w:t>, определяющие порядок проведения итогового собеседования по русскому языку</w:t>
            </w:r>
          </w:p>
        </w:tc>
        <w:tc>
          <w:tcPr>
            <w:tcW w:w="7654" w:type="dxa"/>
            <w:shd w:val="clear" w:color="auto" w:fill="FFFFFF" w:themeFill="background1"/>
          </w:tcPr>
          <w:p w:rsidR="00486620" w:rsidRDefault="0075661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hyperlink r:id="rId6" w:history="1">
              <w:r w:rsidR="00486620" w:rsidRPr="00B40310">
                <w:rPr>
                  <w:rStyle w:val="a4"/>
                  <w:sz w:val="20"/>
                  <w:szCs w:val="20"/>
                </w:rPr>
                <w:t>https://www.yarregion.ru/depts/dobr/docsActivities/МП_2018-11-07_189-1516.pdf</w:t>
              </w:r>
            </w:hyperlink>
          </w:p>
          <w:p w:rsidR="0050630D" w:rsidRPr="00B40310" w:rsidRDefault="0075661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hyperlink r:id="rId7" w:history="1">
              <w:r w:rsidR="0050630D" w:rsidRPr="00B40310">
                <w:rPr>
                  <w:rStyle w:val="a4"/>
                  <w:sz w:val="20"/>
                  <w:szCs w:val="20"/>
                </w:rPr>
                <w:t>https://www.yarregion.ru/depts/dobr/Pages/ИТОГОВОЕ-СОБЕСЕДОВАНИЕ.aspx</w:t>
              </w:r>
            </w:hyperlink>
          </w:p>
        </w:tc>
      </w:tr>
      <w:tr w:rsidR="0050630D" w:rsidRPr="00B40310" w:rsidTr="008837E0">
        <w:trPr>
          <w:trHeight w:val="805"/>
        </w:trPr>
        <w:tc>
          <w:tcPr>
            <w:tcW w:w="2235" w:type="dxa"/>
            <w:vMerge/>
            <w:shd w:val="clear" w:color="auto" w:fill="FFFFFF" w:themeFill="background1"/>
          </w:tcPr>
          <w:p w:rsidR="0050630D" w:rsidRPr="00B40310" w:rsidRDefault="0050630D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50630D" w:rsidRDefault="008837E0" w:rsidP="0050630D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Демоверсия и спецификация КИМ</w:t>
            </w:r>
            <w:r w:rsidRPr="00B40310">
              <w:rPr>
                <w:sz w:val="20"/>
                <w:szCs w:val="20"/>
              </w:rPr>
              <w:t xml:space="preserve"> для проведения итогового собеседования по русскому языку</w:t>
            </w:r>
          </w:p>
        </w:tc>
        <w:tc>
          <w:tcPr>
            <w:tcW w:w="7654" w:type="dxa"/>
            <w:shd w:val="clear" w:color="auto" w:fill="FFFFFF" w:themeFill="background1"/>
          </w:tcPr>
          <w:p w:rsidR="00507F90" w:rsidRDefault="0075661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hyperlink r:id="rId8" w:history="1">
              <w:r w:rsidR="00507F90" w:rsidRPr="005559CE">
                <w:rPr>
                  <w:rStyle w:val="a4"/>
                  <w:sz w:val="20"/>
                  <w:szCs w:val="20"/>
                </w:rPr>
                <w:t>https://fipi.ru/itogovoye-sobesedovaniye</w:t>
              </w:r>
            </w:hyperlink>
          </w:p>
          <w:p w:rsidR="00507F90" w:rsidRPr="00B40310" w:rsidRDefault="00507F90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2335BA" w:rsidRPr="00B40310" w:rsidTr="006F4C95">
        <w:tc>
          <w:tcPr>
            <w:tcW w:w="2235" w:type="dxa"/>
            <w:tcBorders>
              <w:bottom w:val="nil"/>
            </w:tcBorders>
          </w:tcPr>
          <w:p w:rsidR="002335BA" w:rsidRPr="00B40310" w:rsidRDefault="002335BA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Итоговое собеседование по русскому языку:</w:t>
            </w:r>
          </w:p>
          <w:p w:rsidR="002335BA" w:rsidRPr="00B40310" w:rsidRDefault="002335BA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общая информация;</w:t>
            </w:r>
          </w:p>
          <w:p w:rsidR="002335BA" w:rsidRPr="00B40310" w:rsidRDefault="002335BA" w:rsidP="00272ED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615" w:type="dxa"/>
            <w:gridSpan w:val="2"/>
            <w:shd w:val="clear" w:color="auto" w:fill="auto"/>
          </w:tcPr>
          <w:p w:rsidR="002335BA" w:rsidRPr="00B40310" w:rsidRDefault="002335BA" w:rsidP="004158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является обязательным.</w:t>
            </w:r>
          </w:p>
          <w:p w:rsidR="002335BA" w:rsidRPr="00B40310" w:rsidRDefault="002335BA" w:rsidP="004158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Для участников с ограниченными возможностями здоровья (при предоставлении копии рекомендаций ПМПК), участников – детей-инвалидов и инвалидов (при предоставлении справки, подтверждающей инвалидность) продолжительность итогового собеседования по русскому языку увеличивается на 30 минут.</w:t>
            </w:r>
          </w:p>
          <w:p w:rsidR="002335BA" w:rsidRPr="00B40310" w:rsidRDefault="002335BA" w:rsidP="004158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 Результатом итогового собеседования является «зачет», «незачет».</w:t>
            </w:r>
          </w:p>
          <w:p w:rsidR="002335BA" w:rsidRPr="00B40310" w:rsidRDefault="002335BA" w:rsidP="004158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Итоговое собеседование как допуск к ГИА – бессрочно</w:t>
            </w:r>
          </w:p>
        </w:tc>
      </w:tr>
      <w:tr w:rsidR="002335BA" w:rsidRPr="00B40310" w:rsidTr="00CD7164">
        <w:tc>
          <w:tcPr>
            <w:tcW w:w="2235" w:type="dxa"/>
            <w:tcBorders>
              <w:top w:val="nil"/>
              <w:bottom w:val="nil"/>
            </w:tcBorders>
          </w:tcPr>
          <w:p w:rsidR="002335BA" w:rsidRPr="00B40310" w:rsidRDefault="002335BA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- сроки проведения; </w:t>
            </w:r>
          </w:p>
          <w:p w:rsidR="002335BA" w:rsidRPr="00B40310" w:rsidRDefault="002335BA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615" w:type="dxa"/>
            <w:gridSpan w:val="2"/>
            <w:shd w:val="clear" w:color="auto" w:fill="auto"/>
          </w:tcPr>
          <w:p w:rsidR="002335BA" w:rsidRPr="00B40310" w:rsidRDefault="002335BA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Сроки проведения итогового собеседования – вторая среда февраля.</w:t>
            </w:r>
          </w:p>
          <w:p w:rsidR="002335BA" w:rsidRPr="00B40310" w:rsidRDefault="002335BA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Дополнительные сроки – вторая рабочая среда марта и первый рабочий понедельник мая </w:t>
            </w:r>
          </w:p>
          <w:p w:rsidR="002335BA" w:rsidRPr="00B40310" w:rsidRDefault="002335BA" w:rsidP="001363B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Повторно допускаются к итоговому собеседованию в дополнительные сроки в текущем учебном году следующие участники:</w:t>
            </w:r>
          </w:p>
          <w:p w:rsidR="002335BA" w:rsidRPr="00B40310" w:rsidRDefault="002335BA" w:rsidP="001363B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•получившие по итоговому собеседованию неудовлетворительный результат («незачет»);</w:t>
            </w:r>
          </w:p>
          <w:p w:rsidR="002335BA" w:rsidRPr="00B40310" w:rsidRDefault="002335BA" w:rsidP="001363B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•не явившиеся на итоговое собеседование по уважительным причинам (болезнь или иные обстоятельства), подтвержденным документально;</w:t>
            </w:r>
          </w:p>
          <w:p w:rsidR="002335BA" w:rsidRPr="00B40310" w:rsidRDefault="002335BA" w:rsidP="009A1526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•не завершившие итоговое собеседование по уважительным причинам (болезнь или иные обстоятельства), подтвержденным документально.</w:t>
            </w:r>
            <w:proofErr w:type="gramEnd"/>
          </w:p>
        </w:tc>
      </w:tr>
      <w:tr w:rsidR="002335BA" w:rsidRPr="00B40310" w:rsidTr="00484D13">
        <w:tc>
          <w:tcPr>
            <w:tcW w:w="2235" w:type="dxa"/>
            <w:tcBorders>
              <w:top w:val="nil"/>
              <w:bottom w:val="nil"/>
            </w:tcBorders>
          </w:tcPr>
          <w:p w:rsidR="002335BA" w:rsidRPr="00B40310" w:rsidRDefault="002335BA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- сроки и места подачи заявлений; </w:t>
            </w:r>
          </w:p>
          <w:p w:rsidR="002335BA" w:rsidRPr="00B40310" w:rsidRDefault="002335BA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615" w:type="dxa"/>
            <w:gridSpan w:val="2"/>
            <w:shd w:val="clear" w:color="auto" w:fill="auto"/>
          </w:tcPr>
          <w:p w:rsidR="002335BA" w:rsidRPr="00B40310" w:rsidRDefault="002335BA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Заявления на участие в итоговом собеседовании по русскому языку подаются:</w:t>
            </w:r>
          </w:p>
          <w:p w:rsidR="002335BA" w:rsidRPr="00B40310" w:rsidRDefault="002335BA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•</w:t>
            </w:r>
            <w:proofErr w:type="gramStart"/>
            <w:r w:rsidRPr="00B40310">
              <w:rPr>
                <w:sz w:val="20"/>
                <w:szCs w:val="20"/>
              </w:rPr>
              <w:t>обучающимися</w:t>
            </w:r>
            <w:proofErr w:type="gramEnd"/>
            <w:r w:rsidRPr="00B40310">
              <w:rPr>
                <w:sz w:val="20"/>
                <w:szCs w:val="20"/>
              </w:rPr>
              <w:t>, осваивающих в текущем году образовательные программы основного общего образования, в организациях, имеющих государственную аккредитацию по соответствующей образовательной программе - в организации по месту обучения;</w:t>
            </w:r>
          </w:p>
          <w:p w:rsidR="002335BA" w:rsidRPr="00B40310" w:rsidRDefault="002335BA" w:rsidP="009A1526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•обучающимися, осваивающих образовательные программы основного общего образования в форме семейного образования, либо обучавшимися по не имеющей государственной аккредитации образовательной программе основного общего образования - в организации, осуществляющие образовательную деятельность по имеющей государственную аккредитацию образовательной программе основного общего образования по своему выбору.</w:t>
            </w:r>
            <w:proofErr w:type="gramEnd"/>
          </w:p>
        </w:tc>
      </w:tr>
      <w:tr w:rsidR="002335BA" w:rsidRPr="00B40310" w:rsidTr="0050630D">
        <w:trPr>
          <w:trHeight w:val="845"/>
        </w:trPr>
        <w:tc>
          <w:tcPr>
            <w:tcW w:w="2235" w:type="dxa"/>
            <w:tcBorders>
              <w:top w:val="nil"/>
              <w:bottom w:val="nil"/>
            </w:tcBorders>
          </w:tcPr>
          <w:p w:rsidR="002335BA" w:rsidRDefault="002335BA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сроки, места и порядок информирования о результатах;</w:t>
            </w:r>
          </w:p>
          <w:p w:rsidR="002335BA" w:rsidRPr="00B40310" w:rsidRDefault="002335BA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335BA" w:rsidRPr="00B40310" w:rsidRDefault="002335BA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615" w:type="dxa"/>
            <w:gridSpan w:val="2"/>
            <w:shd w:val="clear" w:color="auto" w:fill="auto"/>
          </w:tcPr>
          <w:p w:rsidR="002335BA" w:rsidRPr="00B40310" w:rsidRDefault="002335BA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Ознакомление с результатами итогового собеседования по русскому языку  осуществляется по месту подачи заявления на участие в итоговом собеседовании под подпись обучающихся и их родителей (законных представителей)</w:t>
            </w:r>
          </w:p>
        </w:tc>
      </w:tr>
    </w:tbl>
    <w:p w:rsidR="0009771F" w:rsidRPr="00C758C4" w:rsidRDefault="0009771F" w:rsidP="007566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771F" w:rsidRPr="00C758C4" w:rsidSect="008F23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0AF3"/>
    <w:multiLevelType w:val="hybridMultilevel"/>
    <w:tmpl w:val="67E2CF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D7D9F"/>
    <w:multiLevelType w:val="hybridMultilevel"/>
    <w:tmpl w:val="ED56A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900E3"/>
    <w:multiLevelType w:val="hybridMultilevel"/>
    <w:tmpl w:val="34D09950"/>
    <w:lvl w:ilvl="0" w:tplc="DE809284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2472B"/>
    <w:multiLevelType w:val="hybridMultilevel"/>
    <w:tmpl w:val="2A7092C2"/>
    <w:lvl w:ilvl="0" w:tplc="38325D0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F28F4"/>
    <w:multiLevelType w:val="hybridMultilevel"/>
    <w:tmpl w:val="34A02C86"/>
    <w:lvl w:ilvl="0" w:tplc="162ABE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3241F2C"/>
    <w:multiLevelType w:val="hybridMultilevel"/>
    <w:tmpl w:val="74962294"/>
    <w:lvl w:ilvl="0" w:tplc="5A68E150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34B49"/>
    <w:multiLevelType w:val="hybridMultilevel"/>
    <w:tmpl w:val="55CE4DFE"/>
    <w:lvl w:ilvl="0" w:tplc="1284AAD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30C"/>
    <w:rsid w:val="00031230"/>
    <w:rsid w:val="0003536A"/>
    <w:rsid w:val="00036D6B"/>
    <w:rsid w:val="00041361"/>
    <w:rsid w:val="00062EA4"/>
    <w:rsid w:val="000706F9"/>
    <w:rsid w:val="0009771F"/>
    <w:rsid w:val="000B2A00"/>
    <w:rsid w:val="000B6377"/>
    <w:rsid w:val="000D1A8D"/>
    <w:rsid w:val="00126A01"/>
    <w:rsid w:val="001363BB"/>
    <w:rsid w:val="00167892"/>
    <w:rsid w:val="00197999"/>
    <w:rsid w:val="001B1CFB"/>
    <w:rsid w:val="001C4176"/>
    <w:rsid w:val="001E52CB"/>
    <w:rsid w:val="0023130C"/>
    <w:rsid w:val="002335BA"/>
    <w:rsid w:val="00253574"/>
    <w:rsid w:val="00271266"/>
    <w:rsid w:val="00272ED6"/>
    <w:rsid w:val="002A4F2F"/>
    <w:rsid w:val="002B5AAF"/>
    <w:rsid w:val="003130C3"/>
    <w:rsid w:val="00322C04"/>
    <w:rsid w:val="00333954"/>
    <w:rsid w:val="00336883"/>
    <w:rsid w:val="00392B77"/>
    <w:rsid w:val="003B03E1"/>
    <w:rsid w:val="003B0D94"/>
    <w:rsid w:val="003D7A98"/>
    <w:rsid w:val="0042580C"/>
    <w:rsid w:val="004258D4"/>
    <w:rsid w:val="00433F17"/>
    <w:rsid w:val="00463079"/>
    <w:rsid w:val="00486620"/>
    <w:rsid w:val="00493F0B"/>
    <w:rsid w:val="00493F82"/>
    <w:rsid w:val="00495332"/>
    <w:rsid w:val="004973CB"/>
    <w:rsid w:val="004B39AB"/>
    <w:rsid w:val="004C6AA0"/>
    <w:rsid w:val="004E0D7F"/>
    <w:rsid w:val="00501EAD"/>
    <w:rsid w:val="0050630D"/>
    <w:rsid w:val="00507F90"/>
    <w:rsid w:val="00530D0C"/>
    <w:rsid w:val="00540490"/>
    <w:rsid w:val="00547298"/>
    <w:rsid w:val="00583A3F"/>
    <w:rsid w:val="005E367D"/>
    <w:rsid w:val="00632CC1"/>
    <w:rsid w:val="00642953"/>
    <w:rsid w:val="00653709"/>
    <w:rsid w:val="00664F4B"/>
    <w:rsid w:val="006D4C4B"/>
    <w:rsid w:val="006D7436"/>
    <w:rsid w:val="006F4B4B"/>
    <w:rsid w:val="006F70A3"/>
    <w:rsid w:val="006F77F3"/>
    <w:rsid w:val="00725EAF"/>
    <w:rsid w:val="00737E1D"/>
    <w:rsid w:val="007445D7"/>
    <w:rsid w:val="00756614"/>
    <w:rsid w:val="0079511F"/>
    <w:rsid w:val="007E0792"/>
    <w:rsid w:val="00824F31"/>
    <w:rsid w:val="0083263F"/>
    <w:rsid w:val="008837E0"/>
    <w:rsid w:val="00887243"/>
    <w:rsid w:val="008F17F4"/>
    <w:rsid w:val="008F2388"/>
    <w:rsid w:val="008F5A05"/>
    <w:rsid w:val="00904F56"/>
    <w:rsid w:val="00914DCE"/>
    <w:rsid w:val="00933868"/>
    <w:rsid w:val="00952CCE"/>
    <w:rsid w:val="009660A1"/>
    <w:rsid w:val="00981696"/>
    <w:rsid w:val="009A1526"/>
    <w:rsid w:val="009A442B"/>
    <w:rsid w:val="009E0197"/>
    <w:rsid w:val="009F4DA2"/>
    <w:rsid w:val="00A217AA"/>
    <w:rsid w:val="00A309D2"/>
    <w:rsid w:val="00A66575"/>
    <w:rsid w:val="00A92E52"/>
    <w:rsid w:val="00AB7718"/>
    <w:rsid w:val="00AC0C8F"/>
    <w:rsid w:val="00AC42DA"/>
    <w:rsid w:val="00AD0706"/>
    <w:rsid w:val="00AD6011"/>
    <w:rsid w:val="00AD7D1B"/>
    <w:rsid w:val="00B03068"/>
    <w:rsid w:val="00B40310"/>
    <w:rsid w:val="00B421B7"/>
    <w:rsid w:val="00B476AE"/>
    <w:rsid w:val="00B5009B"/>
    <w:rsid w:val="00B5307D"/>
    <w:rsid w:val="00B73800"/>
    <w:rsid w:val="00B74CE7"/>
    <w:rsid w:val="00BC3DDB"/>
    <w:rsid w:val="00BD7AC4"/>
    <w:rsid w:val="00BE3979"/>
    <w:rsid w:val="00C10F2D"/>
    <w:rsid w:val="00C1366B"/>
    <w:rsid w:val="00C73E85"/>
    <w:rsid w:val="00C758C4"/>
    <w:rsid w:val="00C83BEC"/>
    <w:rsid w:val="00C95008"/>
    <w:rsid w:val="00CD7EA3"/>
    <w:rsid w:val="00D1459E"/>
    <w:rsid w:val="00D158AC"/>
    <w:rsid w:val="00D27ACF"/>
    <w:rsid w:val="00D36A07"/>
    <w:rsid w:val="00D433C8"/>
    <w:rsid w:val="00D702AD"/>
    <w:rsid w:val="00D70EBE"/>
    <w:rsid w:val="00DB3649"/>
    <w:rsid w:val="00DD2289"/>
    <w:rsid w:val="00DD35BA"/>
    <w:rsid w:val="00DF08D9"/>
    <w:rsid w:val="00E24324"/>
    <w:rsid w:val="00E33357"/>
    <w:rsid w:val="00E34DA0"/>
    <w:rsid w:val="00E50196"/>
    <w:rsid w:val="00E84CA4"/>
    <w:rsid w:val="00E95508"/>
    <w:rsid w:val="00EF3935"/>
    <w:rsid w:val="00F27C5B"/>
    <w:rsid w:val="00F41DFC"/>
    <w:rsid w:val="00F51482"/>
    <w:rsid w:val="00F54B5B"/>
    <w:rsid w:val="00F56BEB"/>
    <w:rsid w:val="00F77C86"/>
    <w:rsid w:val="00FA1F1A"/>
    <w:rsid w:val="00FC6229"/>
    <w:rsid w:val="00FE05BB"/>
    <w:rsid w:val="00FF6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3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238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339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3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238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339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itogovoye-sobesedovaniy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rregion.ru/depts/dobr/Pages/&#1048;&#1058;&#1054;&#1043;&#1054;&#1042;&#1054;&#1045;-&#1057;&#1054;&#1041;&#1045;&#1057;&#1045;&#1044;&#1054;&#1042;&#1040;&#1053;&#1048;&#1045;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rregion.ru/depts/dobr/docsActivities/&#1052;&#1055;_2018-11-07_189-1516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Тулина Наталия Владимировна</dc:creator>
  <cp:lastModifiedBy>RePack by Diakov</cp:lastModifiedBy>
  <cp:revision>32</cp:revision>
  <cp:lastPrinted>2020-04-09T16:07:00Z</cp:lastPrinted>
  <dcterms:created xsi:type="dcterms:W3CDTF">2019-10-18T06:09:00Z</dcterms:created>
  <dcterms:modified xsi:type="dcterms:W3CDTF">2022-01-11T09:23:00Z</dcterms:modified>
</cp:coreProperties>
</file>