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52" w:rsidRDefault="00AB23E1" w:rsidP="00524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B23E1">
        <w:rPr>
          <w:rFonts w:ascii="Times New Roman" w:eastAsia="Calibri" w:hAnsi="Times New Roman" w:cs="Times New Roman"/>
          <w:b/>
          <w:sz w:val="26"/>
          <w:szCs w:val="26"/>
        </w:rPr>
        <w:t xml:space="preserve">Документы, необходимые для получения  бесплатной путевки  </w:t>
      </w:r>
      <w:proofErr w:type="gramStart"/>
      <w:r w:rsidRPr="00AB23E1">
        <w:rPr>
          <w:rFonts w:ascii="Times New Roman" w:eastAsia="Calibri" w:hAnsi="Times New Roman" w:cs="Times New Roman"/>
          <w:b/>
          <w:sz w:val="26"/>
          <w:szCs w:val="26"/>
        </w:rPr>
        <w:t>в</w:t>
      </w:r>
      <w:proofErr w:type="gramEnd"/>
    </w:p>
    <w:p w:rsidR="00AB23E1" w:rsidRPr="00AB23E1" w:rsidRDefault="00524E52" w:rsidP="00524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МУ </w:t>
      </w:r>
      <w:r w:rsidR="00AB23E1" w:rsidRPr="00AB23E1">
        <w:rPr>
          <w:rFonts w:ascii="Times New Roman" w:eastAsia="Calibri" w:hAnsi="Times New Roman" w:cs="Times New Roman"/>
          <w:b/>
          <w:sz w:val="26"/>
          <w:szCs w:val="26"/>
        </w:rPr>
        <w:t xml:space="preserve"> Центр «Орленок»:</w:t>
      </w:r>
    </w:p>
    <w:p w:rsidR="00AB23E1" w:rsidRPr="00AB23E1" w:rsidRDefault="00AB23E1" w:rsidP="00AB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3E1">
        <w:rPr>
          <w:rFonts w:ascii="Times New Roman" w:hAnsi="Times New Roman" w:cs="Times New Roman"/>
          <w:sz w:val="26"/>
          <w:szCs w:val="26"/>
        </w:rPr>
        <w:t>- заявление, согласие на обработку персональных данных по форме;</w:t>
      </w:r>
    </w:p>
    <w:p w:rsidR="00AB23E1" w:rsidRDefault="00AB23E1" w:rsidP="00AB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3E1">
        <w:rPr>
          <w:rFonts w:ascii="Times New Roman" w:hAnsi="Times New Roman" w:cs="Times New Roman"/>
          <w:sz w:val="26"/>
          <w:szCs w:val="26"/>
        </w:rPr>
        <w:t xml:space="preserve">- копия документа, удостоверяющего личность заявителя; </w:t>
      </w:r>
    </w:p>
    <w:p w:rsidR="008F3F4E" w:rsidRPr="00AB23E1" w:rsidRDefault="008F3F4E" w:rsidP="00AB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СНИЛС</w:t>
      </w:r>
      <w:bookmarkStart w:id="0" w:name="_GoBack"/>
      <w:bookmarkEnd w:id="0"/>
    </w:p>
    <w:p w:rsidR="00AB23E1" w:rsidRPr="00AB23E1" w:rsidRDefault="00AB23E1" w:rsidP="00AB23E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3E1">
        <w:rPr>
          <w:rFonts w:ascii="Times New Roman" w:hAnsi="Times New Roman" w:cs="Times New Roman"/>
          <w:sz w:val="26"/>
          <w:szCs w:val="26"/>
        </w:rPr>
        <w:t>- копия свидетельства о рождении ребенка, копия паспорта  гражданина Российской Федерации – для детей в возрасте от 14 лет;</w:t>
      </w:r>
    </w:p>
    <w:p w:rsidR="00AB23E1" w:rsidRPr="00AB23E1" w:rsidRDefault="00AB23E1" w:rsidP="00AB2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23E1">
        <w:rPr>
          <w:rFonts w:ascii="Times New Roman" w:hAnsi="Times New Roman" w:cs="Times New Roman"/>
          <w:sz w:val="26"/>
          <w:szCs w:val="26"/>
        </w:rPr>
        <w:t>- документ, подтверждающий регистрацию ребенка по месту жительства или по месту пребывания (копия паспорта гражданина Российской Федерации – для детей в возрасте от 14 лет, выписка из домовой (поквартирной) книги или копия свидетельства о регистрации по месту жительства, содержащая сведения о проживании на территории Ярославской области, – для детей в возрасте до 14 лет);</w:t>
      </w:r>
      <w:proofErr w:type="gramEnd"/>
    </w:p>
    <w:p w:rsidR="00AB23E1" w:rsidRPr="00AB23E1" w:rsidRDefault="00AB23E1" w:rsidP="00AB2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3E1">
        <w:rPr>
          <w:rFonts w:ascii="Times New Roman" w:eastAsia="Calibri" w:hAnsi="Times New Roman" w:cs="Times New Roman"/>
          <w:sz w:val="26"/>
          <w:szCs w:val="26"/>
        </w:rPr>
        <w:t xml:space="preserve">- копия документа, подтверждающего отнесение ребенка к категории </w:t>
      </w:r>
      <w:proofErr w:type="gramStart"/>
      <w:r w:rsidRPr="00AB23E1">
        <w:rPr>
          <w:rFonts w:ascii="Times New Roman" w:eastAsia="Calibri" w:hAnsi="Times New Roman" w:cs="Times New Roman"/>
          <w:sz w:val="26"/>
          <w:szCs w:val="26"/>
        </w:rPr>
        <w:t>находящихся</w:t>
      </w:r>
      <w:proofErr w:type="gramEnd"/>
      <w:r w:rsidRPr="00AB23E1">
        <w:rPr>
          <w:rFonts w:ascii="Times New Roman" w:eastAsia="Calibri" w:hAnsi="Times New Roman" w:cs="Times New Roman"/>
          <w:sz w:val="26"/>
          <w:szCs w:val="26"/>
        </w:rPr>
        <w:t xml:space="preserve"> в трудной жизненной ситуации: </w:t>
      </w:r>
    </w:p>
    <w:p w:rsidR="00AB23E1" w:rsidRPr="00AB23E1" w:rsidRDefault="00AB23E1" w:rsidP="00AB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3E1">
        <w:rPr>
          <w:rFonts w:ascii="Times New Roman" w:hAnsi="Times New Roman" w:cs="Times New Roman"/>
          <w:sz w:val="26"/>
          <w:szCs w:val="26"/>
        </w:rPr>
        <w:t xml:space="preserve">- копия договора о передаче ребенка (детей) на воспитание в приемную семью (представляется в случае подачи заявления приемным родителем); </w:t>
      </w:r>
    </w:p>
    <w:p w:rsidR="00AB23E1" w:rsidRPr="00AB23E1" w:rsidRDefault="00AB23E1" w:rsidP="00AB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3E1">
        <w:rPr>
          <w:rFonts w:ascii="Times New Roman" w:hAnsi="Times New Roman" w:cs="Times New Roman"/>
          <w:sz w:val="26"/>
          <w:szCs w:val="26"/>
        </w:rPr>
        <w:t>- для детей-сирот и детей, оставшихся без попечения родителей: копия решения органа опеки и попечительства об установлении опеки или попечительства и назначении ежемесячной выплаты на содержание ребёнка, находящегося под опекой (попечительством) (представляется в случае подачи заявления опекуном (попечителем));</w:t>
      </w:r>
    </w:p>
    <w:p w:rsidR="00AB23E1" w:rsidRPr="00AB23E1" w:rsidRDefault="00AB23E1" w:rsidP="00AB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3E1">
        <w:rPr>
          <w:rFonts w:ascii="Times New Roman" w:hAnsi="Times New Roman" w:cs="Times New Roman"/>
          <w:sz w:val="26"/>
          <w:szCs w:val="26"/>
        </w:rPr>
        <w:t>- копия приказа о назначении на должность руководителя организации, в которую помещены под надзор дети-сироты и дети, оставшиеся без попечения родителей;</w:t>
      </w:r>
    </w:p>
    <w:p w:rsidR="00AB23E1" w:rsidRPr="00AB23E1" w:rsidRDefault="00AB23E1" w:rsidP="00AB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3E1">
        <w:rPr>
          <w:rFonts w:ascii="Times New Roman" w:hAnsi="Times New Roman" w:cs="Times New Roman"/>
          <w:sz w:val="26"/>
          <w:szCs w:val="26"/>
        </w:rPr>
        <w:t>- копия приказа руководителя организации о зачислении детей в число воспитанников организации для детей-сирот и детей, оставшихся без попечения родителей;</w:t>
      </w:r>
    </w:p>
    <w:p w:rsidR="00AB23E1" w:rsidRPr="00AB23E1" w:rsidRDefault="00AB23E1" w:rsidP="00AB23E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AB23E1">
        <w:rPr>
          <w:rFonts w:ascii="Times New Roman" w:hAnsi="Times New Roman" w:cs="Times New Roman"/>
          <w:sz w:val="26"/>
          <w:szCs w:val="26"/>
        </w:rPr>
        <w:t xml:space="preserve">- для детей-инвалидов: копия справки по форме, утверждённой приказом Министерства здравоохранения и социального развития Российской Федерации от 24.11.2010 № 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составления», подтверждающей факт установления инвалидности, выданной федеральным государственным учреждением медико-социальной экспертизы; </w:t>
      </w:r>
      <w:proofErr w:type="gramEnd"/>
    </w:p>
    <w:p w:rsidR="00AB23E1" w:rsidRPr="00AB23E1" w:rsidRDefault="00AB23E1" w:rsidP="00AB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3E1">
        <w:rPr>
          <w:rFonts w:ascii="Times New Roman" w:hAnsi="Times New Roman" w:cs="Times New Roman"/>
          <w:sz w:val="26"/>
          <w:szCs w:val="26"/>
        </w:rPr>
        <w:t>- для детей с ограниченными возможностями здоровья и детей с отклонениями в поведении: копия заключения психолого-медико-педагогической комиссии по месту жительства и (или) по месту обучения;</w:t>
      </w:r>
    </w:p>
    <w:p w:rsidR="00AB23E1" w:rsidRPr="00AB23E1" w:rsidRDefault="00AB23E1" w:rsidP="00AB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3E1">
        <w:rPr>
          <w:rFonts w:ascii="Times New Roman" w:hAnsi="Times New Roman" w:cs="Times New Roman"/>
          <w:sz w:val="26"/>
          <w:szCs w:val="26"/>
        </w:rPr>
        <w:t>- для детей из малоимущих семей: справка, выданная органом социальной защиты населения по месту жительства (в соответствии с частью 2 статьи 41 Закона Ярославской области от 19 декабря 2008 г. № 65-з «Социальный кодекс Ярославской области»);</w:t>
      </w:r>
    </w:p>
    <w:p w:rsidR="00AB23E1" w:rsidRPr="00AB23E1" w:rsidRDefault="00AB23E1" w:rsidP="00AB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3E1">
        <w:rPr>
          <w:rFonts w:ascii="Times New Roman" w:hAnsi="Times New Roman" w:cs="Times New Roman"/>
          <w:sz w:val="26"/>
          <w:szCs w:val="26"/>
        </w:rPr>
        <w:t>- документы, подтверждающие право получателей государственной услуги на льготы, меры социальной поддержки (выписка из списка пострадавших лиц, из списка эвакуированных лиц).</w:t>
      </w:r>
    </w:p>
    <w:p w:rsidR="004352DC" w:rsidRPr="00AB23E1" w:rsidRDefault="004352DC">
      <w:pPr>
        <w:rPr>
          <w:sz w:val="26"/>
          <w:szCs w:val="26"/>
        </w:rPr>
      </w:pPr>
    </w:p>
    <w:sectPr w:rsidR="004352DC" w:rsidRPr="00AB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5F"/>
    <w:rsid w:val="004352DC"/>
    <w:rsid w:val="00524E52"/>
    <w:rsid w:val="008F3F4E"/>
    <w:rsid w:val="009E465F"/>
    <w:rsid w:val="00AB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dcterms:created xsi:type="dcterms:W3CDTF">2020-02-26T11:28:00Z</dcterms:created>
  <dcterms:modified xsi:type="dcterms:W3CDTF">2020-02-26T11:28:00Z</dcterms:modified>
</cp:coreProperties>
</file>